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F1C8" w14:textId="03564164" w:rsidR="006675EC" w:rsidRPr="00D81A5A" w:rsidRDefault="006675EC" w:rsidP="00A06CA0">
      <w:pPr>
        <w:jc w:val="both"/>
        <w:rPr>
          <w:rFonts w:ascii="Lexend" w:hAnsi="Lexend"/>
          <w:b/>
          <w:lang w:val="en-GB"/>
        </w:rPr>
      </w:pPr>
    </w:p>
    <w:p w14:paraId="698138E8" w14:textId="712C3301" w:rsidR="006675EC" w:rsidRPr="00D81A5A" w:rsidRDefault="00A06CA0" w:rsidP="00A06CA0">
      <w:pPr>
        <w:jc w:val="center"/>
        <w:rPr>
          <w:rFonts w:ascii="Signika" w:hAnsi="Signika"/>
          <w:b/>
          <w:sz w:val="28"/>
          <w:szCs w:val="28"/>
          <w:lang w:val="en-GB"/>
        </w:rPr>
      </w:pPr>
      <w:r w:rsidRPr="00D81A5A">
        <w:rPr>
          <w:rFonts w:ascii="Signika" w:hAnsi="Signika"/>
          <w:b/>
          <w:sz w:val="28"/>
          <w:szCs w:val="28"/>
          <w:lang w:val="en-GB"/>
        </w:rPr>
        <w:t xml:space="preserve">UKRAINE </w:t>
      </w:r>
      <w:r w:rsidR="006675EC" w:rsidRPr="00D81A5A">
        <w:rPr>
          <w:rFonts w:ascii="Signika" w:hAnsi="Signika"/>
          <w:b/>
          <w:sz w:val="28"/>
          <w:szCs w:val="28"/>
          <w:lang w:val="en-GB"/>
        </w:rPr>
        <w:t>EMERGENCY FUND</w:t>
      </w:r>
    </w:p>
    <w:p w14:paraId="1D70FF6A" w14:textId="47ADAA58" w:rsidR="006675EC" w:rsidRPr="00D81A5A" w:rsidRDefault="006675EC" w:rsidP="00AA5033">
      <w:pPr>
        <w:spacing w:line="240" w:lineRule="auto"/>
        <w:jc w:val="both"/>
        <w:rPr>
          <w:rFonts w:ascii="Lexend" w:hAnsi="Lexend"/>
          <w:b/>
          <w:lang w:val="en-GB"/>
        </w:rPr>
      </w:pPr>
    </w:p>
    <w:p w14:paraId="7F76F8A7" w14:textId="77777777" w:rsidR="006675EC" w:rsidRPr="00D81A5A" w:rsidRDefault="006675EC" w:rsidP="00AA5033">
      <w:pPr>
        <w:spacing w:line="240" w:lineRule="auto"/>
        <w:jc w:val="both"/>
        <w:rPr>
          <w:rFonts w:ascii="Lexend" w:hAnsi="Lexend"/>
          <w:b/>
          <w:lang w:val="en-GB"/>
        </w:rPr>
      </w:pPr>
    </w:p>
    <w:p w14:paraId="122E1B5A" w14:textId="292D39A3" w:rsidR="006675EC" w:rsidRPr="00D81A5A" w:rsidRDefault="006675EC" w:rsidP="00AA5033">
      <w:pPr>
        <w:spacing w:line="240" w:lineRule="auto"/>
        <w:jc w:val="both"/>
        <w:rPr>
          <w:rFonts w:ascii="Lexend" w:hAnsi="Lexend"/>
          <w:b/>
          <w:lang w:val="en-GB"/>
        </w:rPr>
      </w:pPr>
      <w:r w:rsidRPr="00D81A5A">
        <w:rPr>
          <w:rFonts w:ascii="Lexend" w:hAnsi="Lexend"/>
          <w:b/>
          <w:lang w:val="en-GB"/>
        </w:rPr>
        <w:t xml:space="preserve">The UISG has received funds to support religious congregations in </w:t>
      </w:r>
      <w:r w:rsidR="00A06CA0" w:rsidRPr="00D81A5A">
        <w:rPr>
          <w:rFonts w:ascii="Lexend" w:hAnsi="Lexend"/>
          <w:b/>
          <w:lang w:val="en-GB"/>
        </w:rPr>
        <w:t>Eastern Europe</w:t>
      </w:r>
      <w:r w:rsidRPr="00D81A5A">
        <w:rPr>
          <w:rFonts w:ascii="Lexend" w:hAnsi="Lexend"/>
          <w:b/>
          <w:lang w:val="en-GB"/>
        </w:rPr>
        <w:t xml:space="preserve"> </w:t>
      </w:r>
      <w:r w:rsidR="008E594B" w:rsidRPr="00D81A5A">
        <w:rPr>
          <w:rFonts w:ascii="Lexend" w:hAnsi="Lexend"/>
          <w:b/>
          <w:lang w:val="en-GB"/>
        </w:rPr>
        <w:t>hosting</w:t>
      </w:r>
      <w:r w:rsidR="00A06CA0" w:rsidRPr="00D81A5A">
        <w:rPr>
          <w:rFonts w:ascii="Lexend" w:hAnsi="Lexend"/>
          <w:b/>
          <w:lang w:val="en-GB"/>
        </w:rPr>
        <w:t xml:space="preserve"> and supporting Ukrainian Refugees</w:t>
      </w:r>
      <w:r w:rsidRPr="00D81A5A">
        <w:rPr>
          <w:rFonts w:ascii="Lexend" w:hAnsi="Lexend"/>
          <w:b/>
          <w:lang w:val="en-GB"/>
        </w:rPr>
        <w:t>.</w:t>
      </w:r>
    </w:p>
    <w:p w14:paraId="608604D9" w14:textId="35E9AC3E" w:rsidR="006675EC" w:rsidRPr="00D81A5A" w:rsidRDefault="006675EC" w:rsidP="00AA5033">
      <w:pPr>
        <w:spacing w:line="240" w:lineRule="auto"/>
        <w:jc w:val="both"/>
        <w:rPr>
          <w:rFonts w:ascii="Lexend" w:hAnsi="Lexend"/>
          <w:b/>
          <w:lang w:val="en-GB"/>
        </w:rPr>
      </w:pPr>
    </w:p>
    <w:p w14:paraId="60819F76" w14:textId="77777777" w:rsidR="00A06CA0" w:rsidRPr="00D81A5A" w:rsidRDefault="00A06CA0" w:rsidP="00AA5033">
      <w:pPr>
        <w:spacing w:line="240" w:lineRule="auto"/>
        <w:jc w:val="both"/>
        <w:rPr>
          <w:rFonts w:ascii="Lexend" w:hAnsi="Lexend"/>
          <w:b/>
          <w:lang w:val="en-GB"/>
        </w:rPr>
      </w:pPr>
    </w:p>
    <w:p w14:paraId="1074F4C5" w14:textId="03112B49" w:rsidR="006675EC" w:rsidRPr="00D81A5A" w:rsidRDefault="006675EC" w:rsidP="00AA5033">
      <w:pPr>
        <w:spacing w:line="240" w:lineRule="auto"/>
        <w:jc w:val="center"/>
        <w:rPr>
          <w:rFonts w:ascii="Signika" w:hAnsi="Signika"/>
          <w:b/>
          <w:sz w:val="28"/>
          <w:szCs w:val="28"/>
          <w:lang w:val="en-GB"/>
        </w:rPr>
      </w:pPr>
      <w:r w:rsidRPr="00D81A5A">
        <w:rPr>
          <w:rFonts w:ascii="Signika" w:hAnsi="Signika"/>
          <w:b/>
          <w:sz w:val="28"/>
          <w:szCs w:val="28"/>
          <w:lang w:val="en-GB"/>
        </w:rPr>
        <w:t xml:space="preserve">APPLICATION FORM  </w:t>
      </w:r>
    </w:p>
    <w:p w14:paraId="44B64128" w14:textId="77777777" w:rsidR="00E83C16" w:rsidRPr="00D81A5A" w:rsidRDefault="00E83C16" w:rsidP="00AA5033">
      <w:pPr>
        <w:spacing w:line="240" w:lineRule="auto"/>
        <w:jc w:val="center"/>
        <w:rPr>
          <w:rFonts w:ascii="Signika" w:hAnsi="Signika"/>
          <w:b/>
          <w:sz w:val="24"/>
          <w:szCs w:val="24"/>
          <w:lang w:val="en-GB"/>
        </w:rPr>
      </w:pPr>
    </w:p>
    <w:p w14:paraId="71090852" w14:textId="0281FF20" w:rsidR="00E817EC" w:rsidRPr="00D81A5A" w:rsidRDefault="00E817EC" w:rsidP="00E83C16">
      <w:pPr>
        <w:spacing w:line="240" w:lineRule="auto"/>
        <w:jc w:val="both"/>
        <w:rPr>
          <w:rFonts w:ascii="Lexend" w:hAnsi="Lexend"/>
          <w:bCs/>
          <w:sz w:val="24"/>
          <w:szCs w:val="24"/>
          <w:lang w:val="en-GB"/>
        </w:rPr>
      </w:pPr>
      <w:r w:rsidRPr="00D81A5A">
        <w:rPr>
          <w:rFonts w:ascii="Lexend" w:hAnsi="Lexend"/>
          <w:bCs/>
          <w:sz w:val="24"/>
          <w:szCs w:val="24"/>
          <w:lang w:val="en-GB"/>
        </w:rPr>
        <w:t>A major Superior (Superior General or Provincial Superior) may apply for more than one location. However</w:t>
      </w:r>
      <w:r w:rsidR="00E83C16" w:rsidRPr="00D81A5A">
        <w:rPr>
          <w:rFonts w:ascii="Lexend" w:hAnsi="Lexend"/>
          <w:bCs/>
          <w:sz w:val="24"/>
          <w:szCs w:val="24"/>
          <w:lang w:val="en-GB"/>
        </w:rPr>
        <w:t>,</w:t>
      </w:r>
      <w:r w:rsidRPr="00D81A5A">
        <w:rPr>
          <w:rFonts w:ascii="Lexend" w:hAnsi="Lexend"/>
          <w:bCs/>
          <w:sz w:val="24"/>
          <w:szCs w:val="24"/>
          <w:lang w:val="en-GB"/>
        </w:rPr>
        <w:t xml:space="preserve"> a separate form should be submitted for each location.  </w:t>
      </w:r>
    </w:p>
    <w:p w14:paraId="71DEDE50" w14:textId="77777777" w:rsidR="006675EC" w:rsidRPr="00D81A5A" w:rsidRDefault="006675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i/>
          <w:lang w:val="en-GB"/>
        </w:rPr>
      </w:pPr>
    </w:p>
    <w:p w14:paraId="0E039E79" w14:textId="77777777" w:rsidR="006675EC" w:rsidRPr="00D81A5A" w:rsidRDefault="006675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p w14:paraId="3BE341BA" w14:textId="715C930E" w:rsidR="006675EC" w:rsidRPr="00D81A5A" w:rsidRDefault="006675EC" w:rsidP="00E817EC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b/>
          <w:u w:val="single"/>
          <w:lang w:val="en-GB"/>
        </w:rPr>
      </w:pPr>
      <w:r w:rsidRPr="00D81A5A">
        <w:rPr>
          <w:rFonts w:ascii="Lexend" w:hAnsi="Lexend"/>
          <w:b/>
          <w:lang w:val="en-GB"/>
        </w:rPr>
        <w:t xml:space="preserve">The amount awarded will normally not exceed </w:t>
      </w:r>
      <w:r w:rsidR="008E594B" w:rsidRPr="00D81A5A">
        <w:rPr>
          <w:rFonts w:ascii="Lexend" w:hAnsi="Lexend"/>
          <w:b/>
          <w:lang w:val="en-GB"/>
        </w:rPr>
        <w:t>€10</w:t>
      </w:r>
      <w:r w:rsidRPr="00D81A5A">
        <w:rPr>
          <w:rFonts w:ascii="Lexend" w:hAnsi="Lexend"/>
          <w:b/>
          <w:lang w:val="en-GB"/>
        </w:rPr>
        <w:t xml:space="preserve">,000.00. </w:t>
      </w:r>
      <w:r w:rsidRPr="00D81A5A">
        <w:rPr>
          <w:rFonts w:ascii="Lexend" w:hAnsi="Lexend"/>
          <w:b/>
          <w:u w:val="single"/>
          <w:lang w:val="en-GB"/>
        </w:rPr>
        <w:t>One or two photos are required showing either products purchased</w:t>
      </w:r>
      <w:r w:rsidR="00A06CA0" w:rsidRPr="00D81A5A">
        <w:rPr>
          <w:rFonts w:ascii="Lexend" w:hAnsi="Lexend"/>
          <w:b/>
          <w:u w:val="single"/>
          <w:lang w:val="en-GB"/>
        </w:rPr>
        <w:t>, sisters handing out purchased items</w:t>
      </w:r>
      <w:r w:rsidRPr="00D81A5A">
        <w:rPr>
          <w:rFonts w:ascii="Lexend" w:hAnsi="Lexend"/>
          <w:b/>
          <w:u w:val="single"/>
          <w:lang w:val="en-GB"/>
        </w:rPr>
        <w:t xml:space="preserve"> or </w:t>
      </w:r>
      <w:r w:rsidR="00A06CA0" w:rsidRPr="00D81A5A">
        <w:rPr>
          <w:rFonts w:ascii="Lexend" w:hAnsi="Lexend"/>
          <w:b/>
          <w:u w:val="single"/>
          <w:lang w:val="en-GB"/>
        </w:rPr>
        <w:t>refugees</w:t>
      </w:r>
      <w:r w:rsidRPr="00D81A5A">
        <w:rPr>
          <w:rFonts w:ascii="Lexend" w:hAnsi="Lexend"/>
          <w:b/>
          <w:u w:val="single"/>
          <w:lang w:val="en-GB"/>
        </w:rPr>
        <w:t xml:space="preserve"> </w:t>
      </w:r>
      <w:r w:rsidR="00C8633A" w:rsidRPr="00D81A5A">
        <w:rPr>
          <w:rFonts w:ascii="Lexend" w:hAnsi="Lexend"/>
          <w:b/>
          <w:u w:val="single"/>
          <w:lang w:val="en-GB"/>
        </w:rPr>
        <w:t>while receiving</w:t>
      </w:r>
      <w:r w:rsidRPr="00D81A5A">
        <w:rPr>
          <w:rFonts w:ascii="Lexend" w:hAnsi="Lexend"/>
          <w:b/>
          <w:u w:val="single"/>
          <w:lang w:val="en-GB"/>
        </w:rPr>
        <w:t xml:space="preserve"> support.</w:t>
      </w:r>
    </w:p>
    <w:p w14:paraId="185D5823" w14:textId="77777777" w:rsidR="006675EC" w:rsidRPr="00D81A5A" w:rsidRDefault="006675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p w14:paraId="140ACA51" w14:textId="77777777" w:rsidR="00E83C16" w:rsidRPr="00D81A5A" w:rsidRDefault="00E83C16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p w14:paraId="500AE8D7" w14:textId="45FCF333" w:rsidR="006675EC" w:rsidRPr="00D81A5A" w:rsidRDefault="006675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  <w:r w:rsidRPr="00D81A5A">
        <w:rPr>
          <w:rFonts w:ascii="Lexend" w:hAnsi="Lexend"/>
          <w:lang w:val="en-GB"/>
        </w:rPr>
        <w:t>The Amount requested: _____________________</w:t>
      </w:r>
      <w:r w:rsidR="00C8633A" w:rsidRPr="00D81A5A">
        <w:rPr>
          <w:rFonts w:ascii="Lexend" w:hAnsi="Lexend"/>
          <w:lang w:val="en-GB"/>
        </w:rPr>
        <w:t xml:space="preserve"> Currency: _________</w:t>
      </w:r>
    </w:p>
    <w:p w14:paraId="045F72E9" w14:textId="77777777" w:rsidR="006675EC" w:rsidRPr="00D81A5A" w:rsidRDefault="006675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p w14:paraId="0534646A" w14:textId="77777777" w:rsidR="00E83C16" w:rsidRPr="00D81A5A" w:rsidRDefault="00E83C16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p w14:paraId="52EF5B1C" w14:textId="38CC004D" w:rsidR="00C8633A" w:rsidRPr="00D81A5A" w:rsidRDefault="00C8633A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  <w:r w:rsidRPr="00D81A5A">
        <w:rPr>
          <w:rFonts w:ascii="Lexend" w:hAnsi="Lexend"/>
          <w:lang w:val="en-GB"/>
        </w:rPr>
        <w:t xml:space="preserve">Please write </w:t>
      </w:r>
      <w:r w:rsidRPr="00D81A5A">
        <w:rPr>
          <w:rFonts w:ascii="Lexend" w:hAnsi="Lexend"/>
          <w:b/>
          <w:u w:val="single"/>
          <w:lang w:val="en-GB"/>
        </w:rPr>
        <w:t>a paragraph</w:t>
      </w:r>
      <w:r w:rsidRPr="00D81A5A">
        <w:rPr>
          <w:rFonts w:ascii="Lexend" w:hAnsi="Lexend"/>
          <w:lang w:val="en-GB"/>
        </w:rPr>
        <w:t xml:space="preserve"> describing the specific needs of the </w:t>
      </w:r>
      <w:r w:rsidR="00E817EC" w:rsidRPr="00D81A5A">
        <w:rPr>
          <w:rFonts w:ascii="Lexend" w:hAnsi="Lexend"/>
          <w:lang w:val="en-GB"/>
        </w:rPr>
        <w:t>congregation/</w:t>
      </w:r>
      <w:r w:rsidRPr="00D81A5A">
        <w:rPr>
          <w:rFonts w:ascii="Lexend" w:hAnsi="Lexend"/>
          <w:lang w:val="en-GB"/>
        </w:rPr>
        <w:t xml:space="preserve">community/monastery/center related to this emergency and indicate how this financial support will assist you. </w:t>
      </w:r>
    </w:p>
    <w:p w14:paraId="743D7B97" w14:textId="77777777" w:rsidR="00E817EC" w:rsidRPr="00D81A5A" w:rsidRDefault="00E817EC" w:rsidP="00AA5033">
      <w:pPr>
        <w:autoSpaceDE w:val="0"/>
        <w:autoSpaceDN w:val="0"/>
        <w:adjustRightInd w:val="0"/>
        <w:spacing w:line="240" w:lineRule="auto"/>
        <w:jc w:val="both"/>
        <w:rPr>
          <w:rFonts w:ascii="Lexend" w:hAnsi="Lexen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3C16" w:rsidRPr="0001647F" w14:paraId="1FE66B3B" w14:textId="77777777" w:rsidTr="00C8633A">
        <w:tc>
          <w:tcPr>
            <w:tcW w:w="9019" w:type="dxa"/>
          </w:tcPr>
          <w:p w14:paraId="54659433" w14:textId="77777777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2A1ADAC4" w14:textId="77777777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423940D4" w14:textId="77777777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1D15C8B7" w14:textId="77777777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1356EEB1" w14:textId="77777777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38008690" w14:textId="30C46E84" w:rsidR="008E594B" w:rsidRPr="00D81A5A" w:rsidRDefault="008E594B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7AD08EF3" w14:textId="2E08E7AE" w:rsidR="00AA5033" w:rsidRPr="00D81A5A" w:rsidRDefault="00AA5033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26ACCB2A" w14:textId="39B104FE" w:rsidR="00AA5033" w:rsidRPr="00D81A5A" w:rsidRDefault="00AA5033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5719526C" w14:textId="77777777" w:rsidR="00E83C16" w:rsidRPr="00D81A5A" w:rsidRDefault="00E83C16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2A6FA2E3" w14:textId="17C8B8FB" w:rsidR="00AA5033" w:rsidRPr="00D81A5A" w:rsidRDefault="00AA5033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761A8BC4" w14:textId="77777777" w:rsidR="00E817EC" w:rsidRPr="00D81A5A" w:rsidRDefault="00E817EC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7370DB7B" w14:textId="77777777" w:rsidR="00E817EC" w:rsidRPr="00D81A5A" w:rsidRDefault="00E817EC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4BA0F27F" w14:textId="77777777" w:rsidR="00E817EC" w:rsidRPr="00D81A5A" w:rsidRDefault="00E817EC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0A6D38D9" w14:textId="77777777" w:rsidR="00AA5033" w:rsidRPr="00D81A5A" w:rsidRDefault="00AA5033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6EC8E66C" w14:textId="77777777" w:rsidR="008E594B" w:rsidRPr="00D81A5A" w:rsidRDefault="008E594B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  <w:p w14:paraId="37324DFB" w14:textId="510CB316" w:rsidR="00C8633A" w:rsidRPr="00D81A5A" w:rsidRDefault="00C8633A" w:rsidP="00A06CA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lang w:val="en-GB"/>
              </w:rPr>
            </w:pPr>
          </w:p>
        </w:tc>
      </w:tr>
    </w:tbl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367"/>
      </w:tblGrid>
      <w:tr w:rsidR="00E83C16" w:rsidRPr="00D81A5A" w14:paraId="5A5BBE49" w14:textId="77777777" w:rsidTr="00AA5033">
        <w:tc>
          <w:tcPr>
            <w:tcW w:w="4633" w:type="dxa"/>
            <w:shd w:val="clear" w:color="auto" w:fill="auto"/>
            <w:vAlign w:val="center"/>
          </w:tcPr>
          <w:p w14:paraId="738059CF" w14:textId="77777777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lastRenderedPageBreak/>
              <w:t xml:space="preserve">Name of Congregation 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1E0253F6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D81A5A" w14:paraId="04438443" w14:textId="77777777" w:rsidTr="00AA5033">
        <w:tc>
          <w:tcPr>
            <w:tcW w:w="4633" w:type="dxa"/>
            <w:shd w:val="clear" w:color="auto" w:fill="auto"/>
            <w:vAlign w:val="center"/>
          </w:tcPr>
          <w:p w14:paraId="0C9FE006" w14:textId="77777777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>Name of Superior General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6C61F010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01647F" w14:paraId="5CE4DD67" w14:textId="77777777" w:rsidTr="00AA5033">
        <w:tc>
          <w:tcPr>
            <w:tcW w:w="4633" w:type="dxa"/>
            <w:shd w:val="clear" w:color="auto" w:fill="auto"/>
            <w:vAlign w:val="center"/>
          </w:tcPr>
          <w:p w14:paraId="2D35A7ED" w14:textId="1E3B11BE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 xml:space="preserve">Name </w:t>
            </w:r>
            <w:r w:rsidR="00C8633A" w:rsidRPr="00D81A5A">
              <w:rPr>
                <w:rFonts w:ascii="Lexend" w:eastAsia="SimSun" w:hAnsi="Lexend"/>
                <w:lang w:val="en-GB"/>
              </w:rPr>
              <w:t>of the</w:t>
            </w:r>
            <w:r w:rsidRPr="00D81A5A">
              <w:rPr>
                <w:rFonts w:ascii="Lexend" w:eastAsia="SimSun" w:hAnsi="Lexend"/>
                <w:lang w:val="en-GB"/>
              </w:rPr>
              <w:t xml:space="preserve"> </w:t>
            </w:r>
            <w:r w:rsidRPr="00D81A5A">
              <w:rPr>
                <w:rFonts w:ascii="Lexend" w:hAnsi="Lexend"/>
                <w:lang w:val="en-GB"/>
              </w:rPr>
              <w:t>community/residence/center</w:t>
            </w:r>
            <w:r w:rsidR="00C8633A" w:rsidRPr="00D81A5A">
              <w:rPr>
                <w:rFonts w:ascii="Lexend" w:hAnsi="Lexend"/>
                <w:lang w:val="en-GB"/>
              </w:rPr>
              <w:t>/monastery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E7801AA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01647F" w14:paraId="2D40F9BC" w14:textId="77777777" w:rsidTr="00AA5033">
        <w:tc>
          <w:tcPr>
            <w:tcW w:w="4633" w:type="dxa"/>
            <w:shd w:val="clear" w:color="auto" w:fill="auto"/>
            <w:vAlign w:val="center"/>
          </w:tcPr>
          <w:p w14:paraId="530EA1FE" w14:textId="6748F352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 xml:space="preserve">Address of the </w:t>
            </w:r>
            <w:r w:rsidR="00C8633A" w:rsidRPr="00D81A5A">
              <w:rPr>
                <w:rFonts w:ascii="Lexend" w:hAnsi="Lexend"/>
                <w:lang w:val="en-GB"/>
              </w:rPr>
              <w:t>community/residence/center/monastery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369647D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D81A5A" w14:paraId="72472059" w14:textId="77777777" w:rsidTr="00AA5033">
        <w:tc>
          <w:tcPr>
            <w:tcW w:w="4633" w:type="dxa"/>
            <w:shd w:val="clear" w:color="auto" w:fill="auto"/>
            <w:vAlign w:val="center"/>
          </w:tcPr>
          <w:p w14:paraId="30B9718C" w14:textId="77777777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>City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5545CFF0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D81A5A" w14:paraId="5CDD4BF0" w14:textId="77777777" w:rsidTr="00AA5033">
        <w:tc>
          <w:tcPr>
            <w:tcW w:w="4633" w:type="dxa"/>
            <w:shd w:val="clear" w:color="auto" w:fill="auto"/>
            <w:vAlign w:val="center"/>
          </w:tcPr>
          <w:p w14:paraId="4471FBEF" w14:textId="32C1947B" w:rsidR="00C8633A" w:rsidRPr="00D81A5A" w:rsidRDefault="00C8633A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>Country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63DAD2FE" w14:textId="77777777" w:rsidR="00C8633A" w:rsidRPr="00D81A5A" w:rsidRDefault="00C8633A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D81A5A" w14:paraId="11293463" w14:textId="77777777" w:rsidTr="00AA5033">
        <w:tc>
          <w:tcPr>
            <w:tcW w:w="4633" w:type="dxa"/>
            <w:shd w:val="clear" w:color="auto" w:fill="auto"/>
            <w:vAlign w:val="center"/>
          </w:tcPr>
          <w:p w14:paraId="2DB0E155" w14:textId="77777777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 xml:space="preserve">Person in Charge 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5C13C0A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01647F" w14:paraId="4CDBAB3F" w14:textId="77777777" w:rsidTr="00AA5033">
        <w:tc>
          <w:tcPr>
            <w:tcW w:w="4633" w:type="dxa"/>
            <w:shd w:val="clear" w:color="auto" w:fill="auto"/>
            <w:vAlign w:val="center"/>
          </w:tcPr>
          <w:p w14:paraId="74CB6B0A" w14:textId="77777777" w:rsidR="006675EC" w:rsidRPr="00D81A5A" w:rsidRDefault="006675EC" w:rsidP="00AA5033">
            <w:pPr>
              <w:autoSpaceDE w:val="0"/>
              <w:autoSpaceDN w:val="0"/>
              <w:adjustRightInd w:val="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>Email Address of the person in charge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3AD65DDD" w14:textId="77777777" w:rsidR="006675EC" w:rsidRPr="00D81A5A" w:rsidRDefault="006675EC" w:rsidP="00C8633A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Lexend" w:eastAsia="SimSun" w:hAnsi="Lexend"/>
                <w:lang w:val="en-GB"/>
              </w:rPr>
            </w:pPr>
          </w:p>
        </w:tc>
      </w:tr>
    </w:tbl>
    <w:p w14:paraId="41F39651" w14:textId="77777777" w:rsidR="00AD3AC7" w:rsidRPr="00D81A5A" w:rsidRDefault="00AD3AC7">
      <w:pPr>
        <w:rPr>
          <w:lang w:val="en-GB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367"/>
      </w:tblGrid>
      <w:tr w:rsidR="00E83C16" w:rsidRPr="00D81A5A" w14:paraId="74E7AE55" w14:textId="77777777" w:rsidTr="00AD3AC7">
        <w:trPr>
          <w:trHeight w:val="323"/>
        </w:trPr>
        <w:tc>
          <w:tcPr>
            <w:tcW w:w="4633" w:type="dxa"/>
            <w:shd w:val="clear" w:color="auto" w:fill="auto"/>
            <w:vAlign w:val="center"/>
          </w:tcPr>
          <w:p w14:paraId="09C3B5F2" w14:textId="2259F641" w:rsidR="00DF008A" w:rsidRPr="00D81A5A" w:rsidRDefault="00DF008A" w:rsidP="00AA50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>Refugees you are helping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1D213C0D" w14:textId="63CEE2E0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20393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Unaccompanied minors/Orphans</w:t>
            </w:r>
          </w:p>
          <w:p w14:paraId="76DDAA58" w14:textId="199675C7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9257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Women &amp; girls</w:t>
            </w:r>
          </w:p>
          <w:p w14:paraId="33445E88" w14:textId="04D24C21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1045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Children</w:t>
            </w:r>
          </w:p>
          <w:p w14:paraId="5DAF974D" w14:textId="77777777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403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lang w:val="en-GB"/>
              </w:rPr>
              <w:t xml:space="preserve"> </w:t>
            </w:r>
            <w:r w:rsidR="00DF008A" w:rsidRPr="00D81A5A">
              <w:rPr>
                <w:rFonts w:ascii="Lexend" w:eastAsia="SimSun" w:hAnsi="Lexend"/>
                <w:lang w:val="en-GB"/>
              </w:rPr>
              <w:t>Vulnerable people (with disabilities, elderly or gravely sick)</w:t>
            </w:r>
          </w:p>
          <w:p w14:paraId="3427C61A" w14:textId="4E4358F2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2738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Other: ___________________</w:t>
            </w:r>
          </w:p>
        </w:tc>
      </w:tr>
      <w:tr w:rsidR="00E83C16" w:rsidRPr="0001647F" w14:paraId="6FAD8604" w14:textId="77777777" w:rsidTr="00AD3AC7">
        <w:trPr>
          <w:trHeight w:val="323"/>
        </w:trPr>
        <w:tc>
          <w:tcPr>
            <w:tcW w:w="4633" w:type="dxa"/>
            <w:shd w:val="clear" w:color="auto" w:fill="auto"/>
            <w:vAlign w:val="center"/>
          </w:tcPr>
          <w:p w14:paraId="22456010" w14:textId="1E04CA27" w:rsidR="006675EC" w:rsidRPr="00D81A5A" w:rsidRDefault="006675EC" w:rsidP="00AA50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u w:val="single"/>
                <w:lang w:val="en-GB"/>
              </w:rPr>
              <w:t>Number</w:t>
            </w:r>
            <w:r w:rsidRPr="00D81A5A">
              <w:rPr>
                <w:rFonts w:ascii="Lexend" w:eastAsia="SimSun" w:hAnsi="Lexend"/>
                <w:lang w:val="en-GB"/>
              </w:rPr>
              <w:t xml:space="preserve"> of </w:t>
            </w:r>
            <w:r w:rsidR="00AD3AC7" w:rsidRPr="00D81A5A">
              <w:rPr>
                <w:rFonts w:ascii="Lexend" w:eastAsia="SimSun" w:hAnsi="Lexend"/>
                <w:lang w:val="en-GB"/>
              </w:rPr>
              <w:t xml:space="preserve">Refugees </w:t>
            </w:r>
            <w:r w:rsidR="008E594B" w:rsidRPr="00D81A5A">
              <w:rPr>
                <w:rFonts w:ascii="Lexend" w:eastAsia="SimSun" w:hAnsi="Lexend"/>
                <w:lang w:val="en-GB"/>
              </w:rPr>
              <w:t>benefitting</w:t>
            </w:r>
            <w:r w:rsidR="00DB585E" w:rsidRPr="00D81A5A">
              <w:rPr>
                <w:rFonts w:ascii="Lexend" w:eastAsia="SimSun" w:hAnsi="Lexend"/>
                <w:lang w:val="en-GB"/>
              </w:rPr>
              <w:t xml:space="preserve"> </w:t>
            </w:r>
            <w:r w:rsidR="00E83C16" w:rsidRPr="00D81A5A">
              <w:rPr>
                <w:rFonts w:ascii="Lexend" w:eastAsia="SimSun" w:hAnsi="Lexend"/>
                <w:lang w:val="en-GB"/>
              </w:rPr>
              <w:t>per week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5A8306ED" w14:textId="77777777" w:rsidR="006675EC" w:rsidRPr="00D81A5A" w:rsidRDefault="006675EC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</w:p>
        </w:tc>
      </w:tr>
      <w:tr w:rsidR="00E83C16" w:rsidRPr="0001647F" w14:paraId="2C2A9737" w14:textId="77777777" w:rsidTr="00136969">
        <w:tc>
          <w:tcPr>
            <w:tcW w:w="9000" w:type="dxa"/>
            <w:gridSpan w:val="2"/>
            <w:shd w:val="clear" w:color="auto" w:fill="auto"/>
            <w:vAlign w:val="center"/>
          </w:tcPr>
          <w:p w14:paraId="35BCEF06" w14:textId="52CF4621" w:rsidR="00E83C16" w:rsidRPr="00D81A5A" w:rsidRDefault="00E83C16" w:rsidP="00E83C16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r w:rsidRPr="00D81A5A">
              <w:rPr>
                <w:rFonts w:ascii="Lexend" w:eastAsia="SimSun" w:hAnsi="Lexend"/>
                <w:lang w:val="en-GB"/>
              </w:rPr>
              <w:t xml:space="preserve">These funds will be utilized for (please select all the ones that apply): </w:t>
            </w:r>
          </w:p>
        </w:tc>
      </w:tr>
      <w:tr w:rsidR="00E83C16" w:rsidRPr="0001647F" w14:paraId="17AE8E21" w14:textId="77777777" w:rsidTr="00AD3AC7">
        <w:tc>
          <w:tcPr>
            <w:tcW w:w="4633" w:type="dxa"/>
            <w:shd w:val="clear" w:color="auto" w:fill="auto"/>
            <w:vAlign w:val="center"/>
          </w:tcPr>
          <w:p w14:paraId="1331A9E2" w14:textId="77777777" w:rsidR="006675EC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522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4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83084" w:rsidRPr="00D81A5A">
              <w:rPr>
                <w:rFonts w:ascii="Lexend" w:eastAsia="SimSun" w:hAnsi="Lexend"/>
                <w:lang w:val="en-GB"/>
              </w:rPr>
              <w:t>Food</w:t>
            </w:r>
          </w:p>
          <w:p w14:paraId="42360F04" w14:textId="14B774A2" w:rsidR="00B83084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4531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4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Clothing</w:t>
            </w:r>
            <w:r w:rsidR="008E594B" w:rsidRPr="00D81A5A">
              <w:rPr>
                <w:rFonts w:ascii="Lexend" w:eastAsia="SimSun" w:hAnsi="Lexend"/>
                <w:lang w:val="en-GB"/>
              </w:rPr>
              <w:t>/linens</w:t>
            </w:r>
          </w:p>
          <w:p w14:paraId="6CDA68ED" w14:textId="77777777" w:rsidR="00B83084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6988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4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83084" w:rsidRPr="00D81A5A">
              <w:rPr>
                <w:rFonts w:ascii="Lexend" w:eastAsia="SimSun" w:hAnsi="Lexend"/>
                <w:lang w:val="en-GB"/>
              </w:rPr>
              <w:t>Personal protective equipment (masks, hand sanitizer, gloves)</w:t>
            </w:r>
          </w:p>
          <w:p w14:paraId="4D9D3AE7" w14:textId="77777777" w:rsidR="00B913BE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9815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E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13BE" w:rsidRPr="00D81A5A">
              <w:rPr>
                <w:rFonts w:ascii="Lexend" w:eastAsia="SimSun" w:hAnsi="Lexend"/>
                <w:lang w:val="en-GB"/>
              </w:rPr>
              <w:t>Personal hygiene material (soap, shampoo, toothpaste, etc.)</w:t>
            </w:r>
          </w:p>
          <w:p w14:paraId="78F7F13E" w14:textId="13BFFCA2" w:rsidR="008E594B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814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4B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594B" w:rsidRPr="00D81A5A">
              <w:rPr>
                <w:rFonts w:ascii="Lexend" w:eastAsia="SimSun" w:hAnsi="Lexend"/>
                <w:lang w:val="en-GB"/>
              </w:rPr>
              <w:t>Fuel/transportation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50502C1B" w14:textId="33559540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5014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Medicines</w:t>
            </w:r>
            <w:r w:rsidR="00B913BE" w:rsidRPr="00D81A5A">
              <w:rPr>
                <w:rFonts w:ascii="Lexend" w:eastAsia="SimSun" w:hAnsi="Lexend"/>
                <w:lang w:val="en-GB"/>
              </w:rPr>
              <w:t>/medical supplies</w:t>
            </w:r>
          </w:p>
          <w:p w14:paraId="1B3E06BC" w14:textId="281D0CD7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8720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B585E" w:rsidRPr="00D81A5A">
              <w:rPr>
                <w:rFonts w:ascii="Lexend" w:eastAsia="SimSun" w:hAnsi="Lexend"/>
                <w:lang w:val="en-GB"/>
              </w:rPr>
              <w:t>Phones and phone c</w:t>
            </w:r>
            <w:r w:rsidR="00DF008A" w:rsidRPr="00D81A5A">
              <w:rPr>
                <w:rFonts w:ascii="Lexend" w:eastAsia="SimSun" w:hAnsi="Lexend"/>
                <w:lang w:val="en-GB"/>
              </w:rPr>
              <w:t>ards</w:t>
            </w:r>
          </w:p>
          <w:p w14:paraId="1BC7E139" w14:textId="48FED9B2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5819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008A" w:rsidRPr="00D81A5A">
              <w:rPr>
                <w:rFonts w:ascii="Lexend" w:eastAsia="SimSun" w:hAnsi="Lexend"/>
                <w:lang w:val="en-GB"/>
              </w:rPr>
              <w:t>Psych</w:t>
            </w:r>
            <w:r w:rsidR="008E594B" w:rsidRPr="00D81A5A">
              <w:rPr>
                <w:rFonts w:ascii="Lexend" w:eastAsia="SimSun" w:hAnsi="Lexend"/>
                <w:lang w:val="en-GB"/>
              </w:rPr>
              <w:t>osocial</w:t>
            </w:r>
            <w:r w:rsidR="00DF008A" w:rsidRPr="00D81A5A">
              <w:rPr>
                <w:rFonts w:ascii="Lexend" w:eastAsia="SimSun" w:hAnsi="Lexend"/>
                <w:lang w:val="en-GB"/>
              </w:rPr>
              <w:t xml:space="preserve"> </w:t>
            </w:r>
            <w:r w:rsidR="008E594B" w:rsidRPr="00D81A5A">
              <w:rPr>
                <w:rFonts w:ascii="Lexend" w:eastAsia="SimSun" w:hAnsi="Lexend"/>
                <w:lang w:val="en-GB"/>
              </w:rPr>
              <w:t>s</w:t>
            </w:r>
            <w:r w:rsidR="00DF008A" w:rsidRPr="00D81A5A">
              <w:rPr>
                <w:rFonts w:ascii="Lexend" w:eastAsia="SimSun" w:hAnsi="Lexend"/>
                <w:lang w:val="en-GB"/>
              </w:rPr>
              <w:t>ervices</w:t>
            </w:r>
          </w:p>
          <w:p w14:paraId="3E2B3501" w14:textId="37C449A2" w:rsidR="00DF008A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2278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8A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B585E" w:rsidRPr="00D81A5A">
              <w:rPr>
                <w:rFonts w:ascii="Lexend" w:eastAsia="SimSun" w:hAnsi="Lexend"/>
                <w:lang w:val="en-GB"/>
              </w:rPr>
              <w:t>Legal services</w:t>
            </w:r>
          </w:p>
          <w:p w14:paraId="6A3671C3" w14:textId="0EDA7D10" w:rsidR="008E594B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-1909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4B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594B" w:rsidRPr="00D81A5A">
              <w:rPr>
                <w:rFonts w:ascii="Lexend" w:eastAsia="SimSun" w:hAnsi="Lexend"/>
                <w:lang w:val="en-GB"/>
              </w:rPr>
              <w:t>Medical Care</w:t>
            </w:r>
          </w:p>
          <w:p w14:paraId="6EFC8582" w14:textId="3844F0C6" w:rsidR="0001647F" w:rsidRPr="00D81A5A" w:rsidRDefault="0001647F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6011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="Lexend" w:eastAsia="SimSun" w:hAnsi="Lexend"/>
                <w:lang w:val="en-GB"/>
              </w:rPr>
              <w:t>Utilities</w:t>
            </w:r>
          </w:p>
          <w:p w14:paraId="5AEED6AD" w14:textId="423FB84E" w:rsidR="008E594B" w:rsidRPr="00D81A5A" w:rsidRDefault="006750B3" w:rsidP="00AA5033">
            <w:pPr>
              <w:autoSpaceDE w:val="0"/>
              <w:autoSpaceDN w:val="0"/>
              <w:adjustRightInd w:val="0"/>
              <w:spacing w:after="120"/>
              <w:rPr>
                <w:rFonts w:ascii="Lexend" w:eastAsia="SimSun" w:hAnsi="Lexend"/>
                <w:lang w:val="en-GB"/>
              </w:rPr>
            </w:pPr>
            <w:sdt>
              <w:sdtPr>
                <w:rPr>
                  <w:rFonts w:ascii="Lexend" w:eastAsia="SimSun" w:hAnsi="Lexend"/>
                  <w:lang w:val="en-GB"/>
                </w:rPr>
                <w:id w:val="16565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4B" w:rsidRPr="00D81A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594B" w:rsidRPr="00D81A5A">
              <w:rPr>
                <w:rFonts w:ascii="Lexend" w:eastAsia="SimSun" w:hAnsi="Lexend"/>
                <w:lang w:val="en-GB"/>
              </w:rPr>
              <w:t>Other, please specify: ___________________________</w:t>
            </w:r>
          </w:p>
        </w:tc>
      </w:tr>
    </w:tbl>
    <w:p w14:paraId="7A57B582" w14:textId="5D93DC76" w:rsidR="006675EC" w:rsidRPr="00D81A5A" w:rsidRDefault="006675EC" w:rsidP="00A06CA0">
      <w:pPr>
        <w:jc w:val="both"/>
        <w:rPr>
          <w:rFonts w:ascii="Lexend" w:eastAsia="Calibri" w:hAnsi="Lexend"/>
          <w:lang w:val="en-GB"/>
        </w:rPr>
      </w:pPr>
      <w:r w:rsidRPr="00D81A5A">
        <w:rPr>
          <w:rFonts w:ascii="Lexend" w:eastAsia="Calibri" w:hAnsi="Lexend"/>
          <w:lang w:val="en-GB"/>
        </w:rPr>
        <w:t xml:space="preserve">Have you attached a photo or two? </w:t>
      </w:r>
      <w:r w:rsidRPr="00D81A5A">
        <w:rPr>
          <w:rFonts w:ascii="Lexend" w:eastAsia="Calibri" w:hAnsi="Lexend"/>
          <w:lang w:val="en-GB"/>
        </w:rPr>
        <w:tab/>
        <w:t xml:space="preserve">YES </w:t>
      </w:r>
      <w:r w:rsidR="008E594B" w:rsidRPr="00D81A5A">
        <w:rPr>
          <w:rFonts w:ascii="Lexend" w:eastAsia="Calibri" w:hAnsi="Lexend"/>
          <w:lang w:val="en-GB"/>
        </w:rPr>
        <w:t xml:space="preserve">or </w:t>
      </w:r>
      <w:r w:rsidRPr="00D81A5A">
        <w:rPr>
          <w:rFonts w:ascii="Lexend" w:eastAsia="Calibri" w:hAnsi="Lexend"/>
          <w:lang w:val="en-GB"/>
        </w:rPr>
        <w:t>NO (circle the answer)</w:t>
      </w:r>
    </w:p>
    <w:p w14:paraId="0FB24F3C" w14:textId="77777777" w:rsidR="00DB585E" w:rsidRPr="00D81A5A" w:rsidRDefault="00DB585E" w:rsidP="00A06CA0">
      <w:pPr>
        <w:jc w:val="center"/>
        <w:rPr>
          <w:rFonts w:ascii="Signika" w:hAnsi="Signika"/>
          <w:b/>
          <w:sz w:val="24"/>
          <w:szCs w:val="24"/>
          <w:lang w:val="en-GB"/>
        </w:rPr>
      </w:pPr>
    </w:p>
    <w:p w14:paraId="4B30C9AE" w14:textId="687F58C1" w:rsidR="00A06CA0" w:rsidRPr="00D81A5A" w:rsidRDefault="006675EC" w:rsidP="00E83C16">
      <w:pPr>
        <w:spacing w:line="240" w:lineRule="auto"/>
        <w:jc w:val="center"/>
        <w:rPr>
          <w:rFonts w:ascii="Signika" w:hAnsi="Signika"/>
          <w:b/>
          <w:sz w:val="28"/>
          <w:szCs w:val="28"/>
          <w:lang w:val="en-GB"/>
        </w:rPr>
      </w:pPr>
      <w:r w:rsidRPr="00D81A5A">
        <w:rPr>
          <w:rFonts w:ascii="Signika" w:hAnsi="Signika"/>
          <w:b/>
          <w:sz w:val="28"/>
          <w:szCs w:val="28"/>
          <w:lang w:val="en-GB"/>
        </w:rPr>
        <w:t>BANK INFORMATION REQUIRED</w:t>
      </w:r>
    </w:p>
    <w:p w14:paraId="55A543BA" w14:textId="763E32D3" w:rsidR="006675EC" w:rsidRPr="00D81A5A" w:rsidRDefault="006675EC" w:rsidP="00A06CA0">
      <w:pPr>
        <w:jc w:val="center"/>
        <w:rPr>
          <w:rFonts w:ascii="Signika" w:hAnsi="Signika"/>
          <w:b/>
          <w:sz w:val="24"/>
          <w:szCs w:val="24"/>
          <w:lang w:val="en-GB"/>
        </w:rPr>
      </w:pPr>
      <w:r w:rsidRPr="00D81A5A">
        <w:rPr>
          <w:rFonts w:ascii="Lexend" w:eastAsia="Calibri" w:hAnsi="Lexend"/>
          <w:b/>
          <w:lang w:val="en-GB"/>
        </w:rPr>
        <w:t>(if the information provided is not accurate, no grant will be paid)</w:t>
      </w:r>
    </w:p>
    <w:p w14:paraId="40240ADD" w14:textId="56518717" w:rsidR="006675EC" w:rsidRPr="00D81A5A" w:rsidRDefault="006675EC" w:rsidP="00A06CA0">
      <w:pPr>
        <w:jc w:val="both"/>
        <w:rPr>
          <w:rFonts w:ascii="Lexend" w:eastAsia="Calibri" w:hAnsi="Lexen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E83C16" w:rsidRPr="00D81A5A" w14:paraId="7A7CC83A" w14:textId="77777777" w:rsidTr="00322A11">
        <w:tc>
          <w:tcPr>
            <w:tcW w:w="3256" w:type="dxa"/>
          </w:tcPr>
          <w:p w14:paraId="100827DD" w14:textId="4B545ED5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BANK NAME:</w:t>
            </w:r>
          </w:p>
        </w:tc>
        <w:tc>
          <w:tcPr>
            <w:tcW w:w="5763" w:type="dxa"/>
          </w:tcPr>
          <w:p w14:paraId="23EDF27F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E83C16" w:rsidRPr="00D81A5A" w14:paraId="6C1EDD58" w14:textId="77777777" w:rsidTr="00322A11">
        <w:tc>
          <w:tcPr>
            <w:tcW w:w="3256" w:type="dxa"/>
          </w:tcPr>
          <w:p w14:paraId="201A4DF6" w14:textId="36BEE465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 xml:space="preserve">BANK BRANCH: </w:t>
            </w:r>
          </w:p>
        </w:tc>
        <w:tc>
          <w:tcPr>
            <w:tcW w:w="5763" w:type="dxa"/>
          </w:tcPr>
          <w:p w14:paraId="2C2D97A2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E83C16" w:rsidRPr="00D81A5A" w14:paraId="71653C6C" w14:textId="77777777" w:rsidTr="00322A11">
        <w:tc>
          <w:tcPr>
            <w:tcW w:w="3256" w:type="dxa"/>
          </w:tcPr>
          <w:p w14:paraId="58605AF2" w14:textId="31C8BAED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BANK ADDRESS:</w:t>
            </w:r>
          </w:p>
        </w:tc>
        <w:tc>
          <w:tcPr>
            <w:tcW w:w="5763" w:type="dxa"/>
          </w:tcPr>
          <w:p w14:paraId="038DC903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E83C16" w:rsidRPr="00D81A5A" w14:paraId="2E956BE2" w14:textId="77777777" w:rsidTr="00322A11">
        <w:tc>
          <w:tcPr>
            <w:tcW w:w="3256" w:type="dxa"/>
          </w:tcPr>
          <w:p w14:paraId="771E5B59" w14:textId="48782A83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ACCOUNT NAME/HOLDER:</w:t>
            </w:r>
          </w:p>
        </w:tc>
        <w:tc>
          <w:tcPr>
            <w:tcW w:w="5763" w:type="dxa"/>
          </w:tcPr>
          <w:p w14:paraId="62A35233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E83C16" w:rsidRPr="00D81A5A" w14:paraId="0867958D" w14:textId="77777777" w:rsidTr="00322A11">
        <w:tc>
          <w:tcPr>
            <w:tcW w:w="3256" w:type="dxa"/>
          </w:tcPr>
          <w:p w14:paraId="35589285" w14:textId="225BBDE8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ACCOUNT NUMBER:</w:t>
            </w:r>
          </w:p>
        </w:tc>
        <w:tc>
          <w:tcPr>
            <w:tcW w:w="5763" w:type="dxa"/>
          </w:tcPr>
          <w:p w14:paraId="21F9D4DB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E83C16" w:rsidRPr="00D81A5A" w14:paraId="687542A3" w14:textId="77777777" w:rsidTr="00322A11">
        <w:tc>
          <w:tcPr>
            <w:tcW w:w="3256" w:type="dxa"/>
          </w:tcPr>
          <w:p w14:paraId="08E0FA59" w14:textId="30D62E28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SWIFT CODE:</w:t>
            </w:r>
          </w:p>
        </w:tc>
        <w:tc>
          <w:tcPr>
            <w:tcW w:w="5763" w:type="dxa"/>
          </w:tcPr>
          <w:p w14:paraId="39F0DDAF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  <w:tr w:rsidR="00AA5033" w:rsidRPr="00D81A5A" w14:paraId="457D13FE" w14:textId="77777777" w:rsidTr="00322A11">
        <w:tc>
          <w:tcPr>
            <w:tcW w:w="3256" w:type="dxa"/>
          </w:tcPr>
          <w:p w14:paraId="758A4CAA" w14:textId="18413984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  <w:r w:rsidRPr="00D81A5A">
              <w:rPr>
                <w:rFonts w:ascii="Lexend" w:eastAsia="Calibri" w:hAnsi="Lexend"/>
                <w:lang w:val="en-GB"/>
              </w:rPr>
              <w:t>IBAN:</w:t>
            </w:r>
          </w:p>
        </w:tc>
        <w:tc>
          <w:tcPr>
            <w:tcW w:w="5763" w:type="dxa"/>
          </w:tcPr>
          <w:p w14:paraId="55AC13B6" w14:textId="77777777" w:rsidR="00AA5033" w:rsidRPr="00D81A5A" w:rsidRDefault="00AA5033" w:rsidP="00322A11">
            <w:pPr>
              <w:spacing w:before="120" w:after="120"/>
              <w:jc w:val="both"/>
              <w:rPr>
                <w:rFonts w:ascii="Lexend" w:eastAsia="Calibri" w:hAnsi="Lexend"/>
                <w:lang w:val="en-GB"/>
              </w:rPr>
            </w:pPr>
          </w:p>
        </w:tc>
      </w:tr>
    </w:tbl>
    <w:p w14:paraId="1D9AEB23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eastAsia="Calibri" w:hAnsi="Lexend"/>
          <w:lang w:val="en-GB"/>
        </w:rPr>
      </w:pPr>
    </w:p>
    <w:p w14:paraId="5B3B6711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</w:p>
    <w:p w14:paraId="10EDF0B6" w14:textId="1723F43E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>_________________________</w:t>
      </w:r>
    </w:p>
    <w:p w14:paraId="4DB8519D" w14:textId="77777777" w:rsidR="00AA5033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 xml:space="preserve">Signature of the Person in Charge </w:t>
      </w:r>
    </w:p>
    <w:p w14:paraId="6432D2AD" w14:textId="77777777" w:rsidR="00AA5033" w:rsidRPr="00D81A5A" w:rsidRDefault="00AA5033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</w:p>
    <w:p w14:paraId="63EF15EE" w14:textId="77777777" w:rsidR="00AA5033" w:rsidRPr="00D81A5A" w:rsidRDefault="00AA5033">
      <w:pPr>
        <w:rPr>
          <w:lang w:val="en-GB"/>
        </w:rPr>
      </w:pPr>
      <w:r w:rsidRPr="00D81A5A">
        <w:rPr>
          <w:rFonts w:ascii="Lexend" w:hAnsi="Lexend"/>
          <w:highlight w:val="white"/>
          <w:lang w:val="en-GB"/>
        </w:rPr>
        <w:t>_________________________</w:t>
      </w:r>
    </w:p>
    <w:p w14:paraId="1338416C" w14:textId="206F2BC6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>Position of the Person in Charge</w:t>
      </w:r>
    </w:p>
    <w:p w14:paraId="5F81F672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</w:p>
    <w:p w14:paraId="17D86C20" w14:textId="5842F632" w:rsidR="006675EC" w:rsidRPr="00D81A5A" w:rsidRDefault="00AA5033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>_________________________</w:t>
      </w:r>
    </w:p>
    <w:p w14:paraId="64B8D300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>Name in Block Letters</w:t>
      </w:r>
    </w:p>
    <w:p w14:paraId="21839CDD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</w:p>
    <w:p w14:paraId="51259969" w14:textId="77777777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</w:p>
    <w:p w14:paraId="2A7B23CB" w14:textId="1BEBD34D" w:rsidR="006675EC" w:rsidRPr="00D81A5A" w:rsidRDefault="006675EC" w:rsidP="00A06CA0">
      <w:pPr>
        <w:autoSpaceDE w:val="0"/>
        <w:autoSpaceDN w:val="0"/>
        <w:adjustRightInd w:val="0"/>
        <w:jc w:val="both"/>
        <w:rPr>
          <w:rFonts w:ascii="Lexend" w:hAnsi="Lexend"/>
          <w:highlight w:val="white"/>
          <w:lang w:val="en-GB"/>
        </w:rPr>
      </w:pPr>
      <w:r w:rsidRPr="00D81A5A">
        <w:rPr>
          <w:rFonts w:ascii="Lexend" w:hAnsi="Lexend"/>
          <w:highlight w:val="white"/>
          <w:lang w:val="en-GB"/>
        </w:rPr>
        <w:t xml:space="preserve">Funds will be distributed for as long as they are available. </w:t>
      </w:r>
    </w:p>
    <w:p w14:paraId="42E1A33B" w14:textId="77777777" w:rsidR="006675EC" w:rsidRPr="00D81A5A" w:rsidRDefault="006675EC" w:rsidP="00A06CA0">
      <w:pPr>
        <w:jc w:val="both"/>
        <w:rPr>
          <w:rFonts w:ascii="Lexend" w:hAnsi="Lexend"/>
          <w:b/>
          <w:highlight w:val="white"/>
          <w:lang w:val="en-GB"/>
        </w:rPr>
      </w:pPr>
    </w:p>
    <w:p w14:paraId="6F0D31EE" w14:textId="22E83539" w:rsidR="00CB153F" w:rsidRPr="00D81A5A" w:rsidRDefault="006675EC" w:rsidP="00A06CA0">
      <w:pPr>
        <w:jc w:val="both"/>
        <w:rPr>
          <w:rFonts w:ascii="Lexend" w:hAnsi="Lexend"/>
          <w:lang w:val="en-GB"/>
        </w:rPr>
      </w:pPr>
      <w:r w:rsidRPr="00D81A5A">
        <w:rPr>
          <w:rFonts w:ascii="Lexend" w:hAnsi="Lexend"/>
          <w:b/>
          <w:highlight w:val="white"/>
          <w:lang w:val="en-GB"/>
        </w:rPr>
        <w:t xml:space="preserve">PLEASE SEND YOUR </w:t>
      </w:r>
      <w:r w:rsidR="00D70FA6" w:rsidRPr="00D81A5A">
        <w:rPr>
          <w:rFonts w:ascii="Lexend" w:hAnsi="Lexend"/>
          <w:b/>
          <w:highlight w:val="white"/>
          <w:lang w:val="en-GB"/>
        </w:rPr>
        <w:t>APPLICATIO</w:t>
      </w:r>
      <w:r w:rsidR="00D81A5A">
        <w:rPr>
          <w:rFonts w:ascii="Lexend" w:hAnsi="Lexend"/>
          <w:b/>
          <w:highlight w:val="white"/>
          <w:lang w:val="en-GB"/>
        </w:rPr>
        <w:t>N</w:t>
      </w:r>
      <w:r w:rsidR="00D70FA6" w:rsidRPr="00D81A5A">
        <w:rPr>
          <w:rFonts w:ascii="Lexend" w:hAnsi="Lexend"/>
          <w:b/>
          <w:highlight w:val="white"/>
          <w:lang w:val="en-GB"/>
        </w:rPr>
        <w:t xml:space="preserve">: </w:t>
      </w:r>
      <w:hyperlink r:id="rId6" w:history="1">
        <w:r w:rsidR="00D70FA6" w:rsidRPr="00D81A5A">
          <w:rPr>
            <w:rStyle w:val="Collegamentoipertestuale"/>
            <w:rFonts w:ascii="Lexend" w:hAnsi="Lexend"/>
            <w:b/>
            <w:color w:val="auto"/>
            <w:highlight w:val="white"/>
            <w:lang w:val="en-GB"/>
          </w:rPr>
          <w:t>emergencyuisg@gmail.com</w:t>
        </w:r>
      </w:hyperlink>
      <w:r w:rsidR="00D70FA6" w:rsidRPr="00D81A5A">
        <w:rPr>
          <w:rFonts w:ascii="Lexend" w:hAnsi="Lexend"/>
          <w:b/>
          <w:lang w:val="en-GB"/>
        </w:rPr>
        <w:t xml:space="preserve"> </w:t>
      </w:r>
    </w:p>
    <w:sectPr w:rsidR="00CB153F" w:rsidRPr="00D8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2E5B" w14:textId="77777777" w:rsidR="006750B3" w:rsidRDefault="006750B3">
      <w:pPr>
        <w:spacing w:line="240" w:lineRule="auto"/>
      </w:pPr>
      <w:r>
        <w:separator/>
      </w:r>
    </w:p>
  </w:endnote>
  <w:endnote w:type="continuationSeparator" w:id="0">
    <w:p w14:paraId="08C2225D" w14:textId="77777777" w:rsidR="006750B3" w:rsidRDefault="00675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Lexend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BA3" w14:textId="77777777" w:rsidR="00E14AD9" w:rsidRDefault="00E14A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DC52" w14:textId="77777777" w:rsidR="00CB153F" w:rsidRDefault="00CB153F">
    <w:pPr>
      <w:jc w:val="center"/>
      <w:rPr>
        <w:b/>
        <w:sz w:val="18"/>
        <w:szCs w:val="18"/>
      </w:rPr>
    </w:pPr>
  </w:p>
  <w:p w14:paraId="65490D01" w14:textId="77777777" w:rsidR="00CB153F" w:rsidRDefault="006750B3">
    <w:pPr>
      <w:jc w:val="center"/>
      <w:rPr>
        <w:b/>
        <w:sz w:val="18"/>
        <w:szCs w:val="18"/>
      </w:rPr>
    </w:pPr>
    <w:r>
      <w:pict w14:anchorId="5AB099A6">
        <v:rect id="_x0000_i1025" style="width:0;height:1.5pt" o:hralign="center" o:hrstd="t" o:hr="t" fillcolor="#a0a0a0" stroked="f"/>
      </w:pict>
    </w:r>
  </w:p>
  <w:p w14:paraId="3E84C9B0" w14:textId="77777777" w:rsidR="00CB153F" w:rsidRDefault="00CB153F">
    <w:pPr>
      <w:jc w:val="center"/>
      <w:rPr>
        <w:b/>
        <w:color w:val="4D4D4D"/>
        <w:sz w:val="18"/>
        <w:szCs w:val="18"/>
      </w:rPr>
    </w:pPr>
  </w:p>
  <w:p w14:paraId="5D619E72" w14:textId="13B0680B" w:rsidR="00FC0BEE" w:rsidRPr="006675EC" w:rsidRDefault="0047516A" w:rsidP="00E14AD9">
    <w:pPr>
      <w:jc w:val="center"/>
      <w:rPr>
        <w:i/>
        <w:color w:val="4D4D4D"/>
        <w:sz w:val="16"/>
        <w:szCs w:val="16"/>
        <w:lang w:val="it-IT"/>
      </w:rPr>
    </w:pPr>
    <w:r w:rsidRPr="006675EC">
      <w:rPr>
        <w:b/>
        <w:color w:val="4D4D4D"/>
        <w:sz w:val="16"/>
        <w:szCs w:val="16"/>
        <w:lang w:val="it-IT"/>
      </w:rPr>
      <w:t>Giulia Oliveri</w:t>
    </w:r>
    <w:r w:rsidR="00FC0BEE" w:rsidRPr="006675EC">
      <w:rPr>
        <w:b/>
        <w:color w:val="4D4D4D"/>
        <w:sz w:val="16"/>
        <w:szCs w:val="16"/>
        <w:lang w:val="it-IT"/>
      </w:rPr>
      <w:t xml:space="preserve"> </w:t>
    </w:r>
    <w:r w:rsidR="00E14AD9" w:rsidRPr="006675EC">
      <w:rPr>
        <w:b/>
        <w:color w:val="4D4D4D"/>
        <w:sz w:val="16"/>
        <w:szCs w:val="16"/>
        <w:lang w:val="it-IT"/>
      </w:rPr>
      <w:t>–</w:t>
    </w:r>
    <w:r w:rsidR="00E14AD9" w:rsidRPr="006675EC">
      <w:rPr>
        <w:i/>
        <w:color w:val="4D4D4D"/>
        <w:sz w:val="16"/>
        <w:szCs w:val="16"/>
        <w:lang w:val="it-IT"/>
      </w:rPr>
      <w:t xml:space="preserve"> </w:t>
    </w:r>
    <w:r w:rsidRPr="006675EC">
      <w:rPr>
        <w:i/>
        <w:color w:val="4D4D4D"/>
        <w:sz w:val="16"/>
        <w:szCs w:val="16"/>
        <w:lang w:val="it-IT"/>
      </w:rPr>
      <w:t>Grants Manager</w:t>
    </w:r>
  </w:p>
  <w:p w14:paraId="40D67C99" w14:textId="0F9189D6" w:rsidR="00E14AD9" w:rsidRDefault="00E14AD9" w:rsidP="00E14AD9">
    <w:pPr>
      <w:jc w:val="center"/>
      <w:rPr>
        <w:i/>
        <w:color w:val="4D4D4D"/>
        <w:sz w:val="16"/>
        <w:szCs w:val="16"/>
        <w:lang w:val="it-IT"/>
      </w:rPr>
    </w:pPr>
    <w:r>
      <w:rPr>
        <w:i/>
        <w:color w:val="4D4D4D"/>
        <w:sz w:val="16"/>
        <w:szCs w:val="16"/>
        <w:lang w:val="it-IT"/>
      </w:rPr>
      <w:t>Piazza di Ponte Sant'Angelo, 28 − 00186 Rome</w:t>
    </w:r>
  </w:p>
  <w:p w14:paraId="2AE6663A" w14:textId="5980A952" w:rsidR="00CB153F" w:rsidRPr="00E14AD9" w:rsidRDefault="0047516A" w:rsidP="00E14AD9">
    <w:pPr>
      <w:jc w:val="center"/>
      <w:rPr>
        <w:rFonts w:ascii="Roboto" w:eastAsia="Roboto" w:hAnsi="Roboto" w:cs="Roboto"/>
        <w:b/>
        <w:i/>
        <w:color w:val="4D4D4D"/>
        <w:sz w:val="20"/>
        <w:szCs w:val="20"/>
        <w:highlight w:val="white"/>
        <w:lang w:val="it-IT"/>
      </w:rPr>
    </w:pPr>
    <w:r>
      <w:rPr>
        <w:rFonts w:ascii="Roboto" w:eastAsia="Roboto" w:hAnsi="Roboto" w:cs="Roboto"/>
        <w:b/>
        <w:i/>
        <w:color w:val="4D4D4D"/>
        <w:sz w:val="16"/>
        <w:szCs w:val="16"/>
        <w:lang w:val="it-IT"/>
      </w:rPr>
      <w:t>gm</w:t>
    </w:r>
    <w:r w:rsidR="00FC0BEE" w:rsidRPr="00FC0BEE">
      <w:rPr>
        <w:rFonts w:ascii="Roboto" w:eastAsia="Roboto" w:hAnsi="Roboto" w:cs="Roboto"/>
        <w:b/>
        <w:i/>
        <w:color w:val="4D4D4D"/>
        <w:sz w:val="16"/>
        <w:szCs w:val="16"/>
        <w:lang w:val="it-IT"/>
      </w:rPr>
      <w:t>@uisg.org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5523" w14:textId="77777777" w:rsidR="00E14AD9" w:rsidRDefault="00E14A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B998" w14:textId="77777777" w:rsidR="006750B3" w:rsidRDefault="006750B3">
      <w:pPr>
        <w:spacing w:line="240" w:lineRule="auto"/>
      </w:pPr>
      <w:r>
        <w:separator/>
      </w:r>
    </w:p>
  </w:footnote>
  <w:footnote w:type="continuationSeparator" w:id="0">
    <w:p w14:paraId="70B9C5C0" w14:textId="77777777" w:rsidR="006750B3" w:rsidRDefault="00675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012F" w14:textId="77777777" w:rsidR="00E14AD9" w:rsidRDefault="00E14A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44E" w14:textId="77777777" w:rsidR="00CB153F" w:rsidRDefault="00E14AD9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0B1C804F" wp14:editId="5F7305C1">
          <wp:extent cx="5715000" cy="1019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3774" r="-53774"/>
                  <a:stretch>
                    <a:fillRect/>
                  </a:stretch>
                </pic:blipFill>
                <pic:spPr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499" w14:textId="77777777" w:rsidR="00E14AD9" w:rsidRDefault="00E14A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3F"/>
    <w:rsid w:val="0001647F"/>
    <w:rsid w:val="002800DF"/>
    <w:rsid w:val="00322A11"/>
    <w:rsid w:val="0047516A"/>
    <w:rsid w:val="004D692C"/>
    <w:rsid w:val="005D4AF9"/>
    <w:rsid w:val="006675EC"/>
    <w:rsid w:val="006750B3"/>
    <w:rsid w:val="00762EA5"/>
    <w:rsid w:val="008E594B"/>
    <w:rsid w:val="00A06CA0"/>
    <w:rsid w:val="00AA5033"/>
    <w:rsid w:val="00AB13E8"/>
    <w:rsid w:val="00AD3AC7"/>
    <w:rsid w:val="00B83084"/>
    <w:rsid w:val="00B913BE"/>
    <w:rsid w:val="00C8633A"/>
    <w:rsid w:val="00CB153F"/>
    <w:rsid w:val="00CB6F3E"/>
    <w:rsid w:val="00D671A7"/>
    <w:rsid w:val="00D70FA6"/>
    <w:rsid w:val="00D81A5A"/>
    <w:rsid w:val="00DB585E"/>
    <w:rsid w:val="00DF008A"/>
    <w:rsid w:val="00E14AD9"/>
    <w:rsid w:val="00E60060"/>
    <w:rsid w:val="00E817EC"/>
    <w:rsid w:val="00E83C16"/>
    <w:rsid w:val="00EF4DAE"/>
    <w:rsid w:val="00F423B5"/>
    <w:rsid w:val="00FB6D7A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01A84"/>
  <w15:docId w15:val="{ECBD5C60-869D-4B48-AD17-7C0AD13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4AD9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AD9"/>
  </w:style>
  <w:style w:type="paragraph" w:styleId="Pidipagina">
    <w:name w:val="footer"/>
    <w:basedOn w:val="Normale"/>
    <w:link w:val="PidipaginaCarattere"/>
    <w:uiPriority w:val="99"/>
    <w:unhideWhenUsed/>
    <w:rsid w:val="00E14AD9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AD9"/>
  </w:style>
  <w:style w:type="character" w:styleId="Collegamentoipertestuale">
    <w:name w:val="Hyperlink"/>
    <w:rsid w:val="006675E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86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rgencyuis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Manager</dc:creator>
  <cp:lastModifiedBy>Giulia Oliveri</cp:lastModifiedBy>
  <cp:revision>11</cp:revision>
  <dcterms:created xsi:type="dcterms:W3CDTF">2022-03-17T10:57:00Z</dcterms:created>
  <dcterms:modified xsi:type="dcterms:W3CDTF">2022-03-24T11:42:00Z</dcterms:modified>
</cp:coreProperties>
</file>